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C5C" w:rsidRPr="00467FC3" w:rsidRDefault="00884C5C" w:rsidP="00054C69">
      <w:pPr>
        <w:spacing w:after="0" w:line="259" w:lineRule="auto"/>
        <w:rPr>
          <w:rFonts w:eastAsia="Times New Roman" w:cstheme="minorHAnsi"/>
          <w:b/>
          <w:bCs/>
          <w:color w:val="000000"/>
          <w:sz w:val="28"/>
          <w:szCs w:val="28"/>
        </w:rPr>
      </w:pPr>
      <w:r w:rsidRPr="00467FC3">
        <w:rPr>
          <w:rFonts w:eastAsia="Times New Roman" w:cstheme="minorHAnsi"/>
          <w:b/>
          <w:bCs/>
          <w:color w:val="000000"/>
          <w:sz w:val="28"/>
          <w:szCs w:val="28"/>
        </w:rPr>
        <w:t>Kommunen inviterer alle frivillige lag og foreninger i kommunen til</w:t>
      </w:r>
      <w:r w:rsidR="00467FC3">
        <w:rPr>
          <w:rFonts w:eastAsia="Times New Roman" w:cstheme="minorHAnsi"/>
          <w:b/>
          <w:bCs/>
          <w:color w:val="000000"/>
          <w:sz w:val="28"/>
          <w:szCs w:val="28"/>
        </w:rPr>
        <w:t xml:space="preserve"> </w:t>
      </w:r>
      <w:r w:rsidRPr="00467FC3">
        <w:rPr>
          <w:rFonts w:eastAsia="Times New Roman" w:cstheme="minorHAnsi"/>
          <w:b/>
          <w:bCs/>
          <w:color w:val="000000"/>
          <w:sz w:val="28"/>
          <w:szCs w:val="28"/>
        </w:rPr>
        <w:t>kveldskonferanse</w:t>
      </w:r>
      <w:r w:rsidR="00054C69">
        <w:rPr>
          <w:rFonts w:eastAsia="Times New Roman" w:cstheme="minorHAnsi"/>
          <w:b/>
          <w:bCs/>
          <w:color w:val="000000"/>
          <w:sz w:val="28"/>
          <w:szCs w:val="28"/>
        </w:rPr>
        <w:t xml:space="preserve"> </w:t>
      </w:r>
      <w:r w:rsidRPr="00467FC3">
        <w:rPr>
          <w:rFonts w:eastAsia="Times New Roman" w:cstheme="minorHAnsi"/>
          <w:b/>
          <w:bCs/>
          <w:color w:val="000000"/>
          <w:sz w:val="28"/>
          <w:szCs w:val="28"/>
        </w:rPr>
        <w:t xml:space="preserve">11. juni fra </w:t>
      </w:r>
      <w:proofErr w:type="spellStart"/>
      <w:r w:rsidRPr="00467FC3">
        <w:rPr>
          <w:rFonts w:eastAsia="Times New Roman" w:cstheme="minorHAnsi"/>
          <w:b/>
          <w:bCs/>
          <w:color w:val="000000"/>
          <w:sz w:val="28"/>
          <w:szCs w:val="28"/>
        </w:rPr>
        <w:t>kl</w:t>
      </w:r>
      <w:proofErr w:type="spellEnd"/>
      <w:r w:rsidRPr="00467FC3">
        <w:rPr>
          <w:rFonts w:eastAsia="Times New Roman" w:cstheme="minorHAnsi"/>
          <w:b/>
          <w:bCs/>
          <w:color w:val="000000"/>
          <w:sz w:val="28"/>
          <w:szCs w:val="28"/>
        </w:rPr>
        <w:t xml:space="preserve"> 18.00-20.30. </w:t>
      </w:r>
      <w:r w:rsidR="001F40D3" w:rsidRPr="00467FC3">
        <w:rPr>
          <w:rFonts w:eastAsia="Times New Roman" w:cstheme="minorHAnsi"/>
          <w:b/>
          <w:bCs/>
          <w:color w:val="000000"/>
          <w:sz w:val="28"/>
          <w:szCs w:val="28"/>
        </w:rPr>
        <w:t>Salen Øyer Samfunnshus</w:t>
      </w:r>
    </w:p>
    <w:p w:rsidR="00467FC3" w:rsidRDefault="00467FC3" w:rsidP="00467FC3">
      <w:pPr>
        <w:spacing w:after="0" w:line="259" w:lineRule="auto"/>
        <w:rPr>
          <w:rFonts w:eastAsia="Times New Roman" w:cstheme="minorHAnsi"/>
          <w:b/>
          <w:color w:val="000000"/>
          <w:sz w:val="24"/>
          <w:szCs w:val="24"/>
        </w:rPr>
      </w:pPr>
    </w:p>
    <w:p w:rsidR="00467FC3" w:rsidRPr="00467FC3" w:rsidRDefault="00467FC3" w:rsidP="00467FC3">
      <w:pPr>
        <w:spacing w:after="0" w:line="259" w:lineRule="auto"/>
        <w:rPr>
          <w:rFonts w:eastAsia="Times New Roman" w:cstheme="minorHAnsi"/>
          <w:b/>
          <w:color w:val="000000"/>
          <w:sz w:val="24"/>
          <w:szCs w:val="24"/>
        </w:rPr>
      </w:pPr>
      <w:r w:rsidRPr="00467FC3">
        <w:rPr>
          <w:rFonts w:eastAsia="Times New Roman" w:cstheme="minorHAnsi"/>
          <w:b/>
          <w:color w:val="000000"/>
          <w:sz w:val="24"/>
          <w:szCs w:val="24"/>
        </w:rPr>
        <w:t>Invitasjonen sendes også Øyer-Tretten Frivilligsentral, kommunestyrets medlemmer og Øyer næringsråd.</w:t>
      </w:r>
    </w:p>
    <w:p w:rsidR="00467FC3" w:rsidRDefault="00467FC3" w:rsidP="00884C5C">
      <w:pPr>
        <w:spacing w:after="0" w:line="240" w:lineRule="auto"/>
        <w:rPr>
          <w:rFonts w:eastAsia="Times New Roman" w:cstheme="minorHAnsi"/>
          <w:color w:val="000000"/>
          <w:sz w:val="24"/>
          <w:szCs w:val="24"/>
          <w:u w:val="single"/>
          <w:lang w:eastAsia="nb-NO"/>
        </w:rPr>
      </w:pPr>
    </w:p>
    <w:p w:rsidR="00884C5C" w:rsidRPr="00467FC3" w:rsidRDefault="00884C5C" w:rsidP="00884C5C">
      <w:pPr>
        <w:spacing w:after="0" w:line="240" w:lineRule="auto"/>
        <w:rPr>
          <w:rFonts w:eastAsia="Times New Roman" w:cstheme="minorHAnsi"/>
          <w:b/>
          <w:color w:val="000000"/>
          <w:sz w:val="24"/>
          <w:szCs w:val="24"/>
          <w:u w:val="single"/>
          <w:lang w:eastAsia="nb-NO"/>
        </w:rPr>
      </w:pPr>
      <w:r w:rsidRPr="00467FC3">
        <w:rPr>
          <w:rFonts w:eastAsia="Times New Roman" w:cstheme="minorHAnsi"/>
          <w:b/>
          <w:color w:val="000000"/>
          <w:sz w:val="24"/>
          <w:szCs w:val="24"/>
          <w:u w:val="single"/>
          <w:lang w:eastAsia="nb-NO"/>
        </w:rPr>
        <w:t>Tema for konferansen: Samspill og samarbeid mellom frivillige lag og foreninger og kommunen. </w:t>
      </w:r>
    </w:p>
    <w:p w:rsidR="00884C5C" w:rsidRPr="00467FC3" w:rsidRDefault="00884C5C" w:rsidP="00884C5C">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w:t>
      </w:r>
    </w:p>
    <w:p w:rsidR="00884C5C" w:rsidRPr="00467FC3" w:rsidRDefault="00884C5C" w:rsidP="00884C5C">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En aktiv og levende frivillig sektor er grunnleggende for et levende lokalsamfunn. Interessen og behovet for samarbeid mellom frivillighet</w:t>
      </w:r>
      <w:r w:rsidR="00324B1A" w:rsidRPr="00467FC3">
        <w:rPr>
          <w:rFonts w:eastAsia="Times New Roman" w:cstheme="minorHAnsi"/>
          <w:color w:val="000000"/>
          <w:sz w:val="24"/>
          <w:szCs w:val="24"/>
          <w:lang w:eastAsia="nb-NO"/>
        </w:rPr>
        <w:t>en</w:t>
      </w:r>
      <w:r w:rsidRPr="00467FC3">
        <w:rPr>
          <w:rFonts w:eastAsia="Times New Roman" w:cstheme="minorHAnsi"/>
          <w:color w:val="000000"/>
          <w:sz w:val="24"/>
          <w:szCs w:val="24"/>
          <w:lang w:eastAsia="nb-NO"/>
        </w:rPr>
        <w:t xml:space="preserve"> og kommune</w:t>
      </w:r>
      <w:r w:rsidR="00DB3CCC">
        <w:rPr>
          <w:rFonts w:eastAsia="Times New Roman" w:cstheme="minorHAnsi"/>
          <w:color w:val="000000"/>
          <w:sz w:val="24"/>
          <w:szCs w:val="24"/>
          <w:lang w:eastAsia="nb-NO"/>
        </w:rPr>
        <w:t>ne</w:t>
      </w:r>
      <w:r w:rsidRPr="00467FC3">
        <w:rPr>
          <w:rFonts w:eastAsia="Times New Roman" w:cstheme="minorHAnsi"/>
          <w:color w:val="000000"/>
          <w:sz w:val="24"/>
          <w:szCs w:val="24"/>
          <w:lang w:eastAsia="nb-NO"/>
        </w:rPr>
        <w:t xml:space="preserve"> har økt de siste årene. En god relasjon og dialog mellom kommunen og lokale lag og foreninger har stor betydning for hvordan vi sammen kan skape et godt lokalsamfunn. Kommunen ønsker å utvikle en frivillighetspolitikk </w:t>
      </w:r>
      <w:r w:rsidR="00324B1A" w:rsidRPr="00467FC3">
        <w:rPr>
          <w:rFonts w:eastAsia="Times New Roman" w:cstheme="minorHAnsi"/>
          <w:color w:val="000000"/>
          <w:sz w:val="24"/>
          <w:szCs w:val="24"/>
          <w:lang w:eastAsia="nb-NO"/>
        </w:rPr>
        <w:t>i tett samarbeid</w:t>
      </w:r>
      <w:r w:rsidR="00AE4F83" w:rsidRPr="00467FC3">
        <w:rPr>
          <w:rFonts w:eastAsia="Times New Roman" w:cstheme="minorHAnsi"/>
          <w:color w:val="000000"/>
          <w:sz w:val="24"/>
          <w:szCs w:val="24"/>
          <w:lang w:eastAsia="nb-NO"/>
        </w:rPr>
        <w:t xml:space="preserve"> med frivillige lag og foreninger</w:t>
      </w:r>
      <w:r w:rsidRPr="00467FC3">
        <w:rPr>
          <w:rFonts w:eastAsia="Times New Roman" w:cstheme="minorHAnsi"/>
          <w:color w:val="000000"/>
          <w:sz w:val="24"/>
          <w:szCs w:val="24"/>
          <w:lang w:eastAsia="nb-NO"/>
        </w:rPr>
        <w:t>. Kommunen har inngått en avtale med frivillighet Norge som vil være ansvarlig</w:t>
      </w:r>
      <w:r w:rsidR="00DB3CCC">
        <w:rPr>
          <w:rFonts w:eastAsia="Times New Roman" w:cstheme="minorHAnsi"/>
          <w:color w:val="000000"/>
          <w:sz w:val="24"/>
          <w:szCs w:val="24"/>
          <w:lang w:eastAsia="nb-NO"/>
        </w:rPr>
        <w:t>e</w:t>
      </w:r>
      <w:r w:rsidRPr="00467FC3">
        <w:rPr>
          <w:rFonts w:eastAsia="Times New Roman" w:cstheme="minorHAnsi"/>
          <w:color w:val="000000"/>
          <w:sz w:val="24"/>
          <w:szCs w:val="24"/>
          <w:lang w:eastAsia="nb-NO"/>
        </w:rPr>
        <w:t xml:space="preserve"> for det faglige innholdet på kveldskonferansen. </w:t>
      </w:r>
    </w:p>
    <w:p w:rsidR="00884C5C" w:rsidRPr="00467FC3" w:rsidRDefault="00884C5C" w:rsidP="00884C5C">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w:t>
      </w:r>
    </w:p>
    <w:p w:rsidR="00884C5C" w:rsidRPr="00467FC3" w:rsidRDefault="00884C5C" w:rsidP="00884C5C">
      <w:pPr>
        <w:spacing w:after="0" w:line="240" w:lineRule="auto"/>
        <w:rPr>
          <w:rFonts w:eastAsia="Times New Roman" w:cstheme="minorHAnsi"/>
          <w:color w:val="000000"/>
          <w:sz w:val="24"/>
          <w:szCs w:val="24"/>
          <w:u w:val="single"/>
          <w:lang w:eastAsia="nb-NO"/>
        </w:rPr>
      </w:pPr>
      <w:r w:rsidRPr="00467FC3">
        <w:rPr>
          <w:rFonts w:eastAsia="Times New Roman" w:cstheme="minorHAnsi"/>
          <w:color w:val="000000"/>
          <w:sz w:val="24"/>
          <w:szCs w:val="24"/>
          <w:u w:val="single"/>
          <w:lang w:eastAsia="nb-NO"/>
        </w:rPr>
        <w:t>Program:</w:t>
      </w:r>
    </w:p>
    <w:p w:rsidR="00884C5C" w:rsidRPr="00467FC3" w:rsidRDefault="00884C5C" w:rsidP="00884C5C">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w:t>
      </w:r>
    </w:p>
    <w:p w:rsidR="00884C5C" w:rsidRPr="00467FC3" w:rsidRDefault="00884C5C" w:rsidP="00884C5C">
      <w:pPr>
        <w:numPr>
          <w:ilvl w:val="0"/>
          <w:numId w:val="1"/>
        </w:numPr>
        <w:spacing w:after="0" w:line="240" w:lineRule="auto"/>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 xml:space="preserve">Velkommen ved </w:t>
      </w:r>
      <w:r w:rsidR="00DB3CCC">
        <w:rPr>
          <w:rFonts w:eastAsia="Times New Roman" w:cstheme="minorHAnsi"/>
          <w:color w:val="000000"/>
          <w:sz w:val="24"/>
          <w:szCs w:val="24"/>
          <w:lang w:eastAsia="nb-NO"/>
        </w:rPr>
        <w:t>ordfører</w:t>
      </w:r>
      <w:r w:rsidRPr="00467FC3">
        <w:rPr>
          <w:rFonts w:eastAsia="Times New Roman" w:cstheme="minorHAnsi"/>
          <w:color w:val="000000"/>
          <w:sz w:val="24"/>
          <w:szCs w:val="24"/>
          <w:lang w:eastAsia="nb-NO"/>
        </w:rPr>
        <w:t xml:space="preserve"> </w:t>
      </w:r>
    </w:p>
    <w:p w:rsidR="00884C5C" w:rsidRPr="00467FC3" w:rsidRDefault="00884C5C" w:rsidP="00884C5C">
      <w:pPr>
        <w:numPr>
          <w:ilvl w:val="0"/>
          <w:numId w:val="1"/>
        </w:numPr>
        <w:spacing w:after="0" w:line="240" w:lineRule="auto"/>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Presentasjon av deltakerne og dialog om kveldens tema v/Frivillighet Norge </w:t>
      </w:r>
    </w:p>
    <w:p w:rsidR="00884C5C" w:rsidRPr="00467FC3" w:rsidRDefault="00884C5C" w:rsidP="00884C5C">
      <w:pPr>
        <w:numPr>
          <w:ilvl w:val="0"/>
          <w:numId w:val="1"/>
        </w:numPr>
        <w:spacing w:after="0" w:line="240" w:lineRule="auto"/>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Om frivillige organisasjoners betydning som nærmiljøbygger </w:t>
      </w:r>
      <w:r w:rsidRPr="00467FC3">
        <w:rPr>
          <w:rFonts w:eastAsia="Times New Roman" w:cstheme="minorHAnsi"/>
          <w:color w:val="000000"/>
          <w:sz w:val="24"/>
          <w:szCs w:val="24"/>
          <w:lang w:eastAsia="nb-NO"/>
        </w:rPr>
        <w:br/>
        <w:t>-Fakta om frivillighet </w:t>
      </w:r>
    </w:p>
    <w:p w:rsidR="00884C5C" w:rsidRPr="00467FC3" w:rsidRDefault="00884C5C" w:rsidP="00884C5C">
      <w:pPr>
        <w:spacing w:after="0" w:line="240" w:lineRule="auto"/>
        <w:ind w:left="720"/>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-Frivillighetspolitikk, samspill og samarbeid mellom frivillighet</w:t>
      </w:r>
      <w:r w:rsidR="00AE4F83" w:rsidRPr="00467FC3">
        <w:rPr>
          <w:rFonts w:eastAsia="Times New Roman" w:cstheme="minorHAnsi"/>
          <w:color w:val="000000"/>
          <w:sz w:val="24"/>
          <w:szCs w:val="24"/>
          <w:lang w:eastAsia="nb-NO"/>
        </w:rPr>
        <w:t>en</w:t>
      </w:r>
      <w:r w:rsidRPr="00467FC3">
        <w:rPr>
          <w:rFonts w:eastAsia="Times New Roman" w:cstheme="minorHAnsi"/>
          <w:color w:val="000000"/>
          <w:sz w:val="24"/>
          <w:szCs w:val="24"/>
          <w:lang w:eastAsia="nb-NO"/>
        </w:rPr>
        <w:t xml:space="preserve"> og kommunen </w:t>
      </w:r>
    </w:p>
    <w:p w:rsidR="00884C5C" w:rsidRPr="00467FC3" w:rsidRDefault="00884C5C" w:rsidP="00884C5C">
      <w:pPr>
        <w:spacing w:after="0" w:line="240" w:lineRule="auto"/>
        <w:ind w:left="720"/>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-Hvordan skape større rom for frivillighet i kommunen? </w:t>
      </w:r>
    </w:p>
    <w:p w:rsidR="00884C5C" w:rsidRPr="00467FC3" w:rsidRDefault="00884C5C" w:rsidP="00884C5C">
      <w:pPr>
        <w:numPr>
          <w:ilvl w:val="0"/>
          <w:numId w:val="1"/>
        </w:numPr>
        <w:spacing w:after="0" w:line="240" w:lineRule="auto"/>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Kafedialog der organisasjonene kan komme med innspill som beskriver egne utfordringer, ressurser og kommunens rolle som tilrettelegger i samarbeid og kontakt med frivilligheten. </w:t>
      </w:r>
    </w:p>
    <w:p w:rsidR="00884C5C" w:rsidRPr="00467FC3" w:rsidRDefault="00884C5C" w:rsidP="00884C5C">
      <w:pPr>
        <w:numPr>
          <w:ilvl w:val="0"/>
          <w:numId w:val="1"/>
        </w:numPr>
        <w:spacing w:after="0" w:line="240" w:lineRule="auto"/>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Oppsummering </w:t>
      </w:r>
    </w:p>
    <w:p w:rsidR="00884C5C" w:rsidRPr="00467FC3" w:rsidRDefault="00884C5C" w:rsidP="00884C5C">
      <w:pPr>
        <w:numPr>
          <w:ilvl w:val="0"/>
          <w:numId w:val="1"/>
        </w:numPr>
        <w:spacing w:after="0" w:line="240" w:lineRule="auto"/>
        <w:contextualSpacing/>
        <w:rPr>
          <w:rFonts w:eastAsia="Times New Roman" w:cstheme="minorHAnsi"/>
          <w:color w:val="000000"/>
          <w:sz w:val="24"/>
          <w:szCs w:val="24"/>
          <w:lang w:eastAsia="nb-NO"/>
        </w:rPr>
      </w:pPr>
      <w:r w:rsidRPr="00467FC3">
        <w:rPr>
          <w:rFonts w:eastAsia="Times New Roman" w:cstheme="minorHAnsi"/>
          <w:color w:val="000000"/>
          <w:sz w:val="24"/>
          <w:szCs w:val="24"/>
          <w:lang w:eastAsia="nb-NO"/>
        </w:rPr>
        <w:t>Veien videre </w:t>
      </w:r>
    </w:p>
    <w:p w:rsidR="00AE4F83" w:rsidRPr="00467FC3" w:rsidRDefault="00884C5C" w:rsidP="00884C5C">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w:t>
      </w:r>
    </w:p>
    <w:p w:rsidR="00AE4F83" w:rsidRPr="00467FC3" w:rsidRDefault="00AE4F83" w:rsidP="00AE4F83">
      <w:pPr>
        <w:spacing w:before="240" w:after="0" w:line="240" w:lineRule="auto"/>
        <w:rPr>
          <w:rFonts w:eastAsia="Times New Roman" w:cstheme="minorHAnsi"/>
          <w:color w:val="000000"/>
          <w:sz w:val="24"/>
          <w:szCs w:val="24"/>
          <w:u w:val="single"/>
          <w:lang w:eastAsia="nb-NO"/>
        </w:rPr>
      </w:pPr>
      <w:r w:rsidRPr="00467FC3">
        <w:rPr>
          <w:rFonts w:eastAsia="Times New Roman" w:cstheme="minorHAnsi"/>
          <w:color w:val="000000"/>
          <w:sz w:val="24"/>
          <w:szCs w:val="24"/>
          <w:u w:val="single"/>
          <w:lang w:eastAsia="nb-NO"/>
        </w:rPr>
        <w:t>Påmelding:</w:t>
      </w:r>
    </w:p>
    <w:p w:rsidR="00AE4F83" w:rsidRPr="00467FC3" w:rsidRDefault="00AE4F83" w:rsidP="00AE4F83">
      <w:pPr>
        <w:spacing w:before="240"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xml:space="preserve">For å kunne </w:t>
      </w:r>
      <w:r w:rsidR="001F40D3" w:rsidRPr="00467FC3">
        <w:rPr>
          <w:rFonts w:eastAsia="Times New Roman" w:cstheme="minorHAnsi"/>
          <w:color w:val="000000"/>
          <w:sz w:val="24"/>
          <w:szCs w:val="24"/>
          <w:lang w:eastAsia="nb-NO"/>
        </w:rPr>
        <w:t>klargjøre salen best mulig</w:t>
      </w:r>
      <w:r w:rsidRPr="00467FC3">
        <w:rPr>
          <w:rFonts w:eastAsia="Times New Roman" w:cstheme="minorHAnsi"/>
          <w:color w:val="000000"/>
          <w:sz w:val="24"/>
          <w:szCs w:val="24"/>
          <w:lang w:eastAsia="nb-NO"/>
        </w:rPr>
        <w:t xml:space="preserve"> ønsker vi å vite hvor mange som kommer. Det er ikke noe tak på hvor mange som kan komme fra hver forening.</w:t>
      </w:r>
    </w:p>
    <w:p w:rsidR="00AE4F83" w:rsidRPr="00467FC3" w:rsidRDefault="00AE4F83" w:rsidP="001F40D3">
      <w:pPr>
        <w:spacing w:before="240" w:after="0" w:line="36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xml:space="preserve">Påmelding kan gjøres enten via mail til </w:t>
      </w:r>
      <w:hyperlink r:id="rId5" w:history="1">
        <w:r w:rsidRPr="00467FC3">
          <w:rPr>
            <w:rStyle w:val="Hyperkobling"/>
            <w:rFonts w:eastAsia="Times New Roman" w:cstheme="minorHAnsi"/>
            <w:sz w:val="24"/>
            <w:szCs w:val="24"/>
            <w:lang w:eastAsia="nb-NO"/>
          </w:rPr>
          <w:t>eli.eriksrud@oyer.kommune.no</w:t>
        </w:r>
      </w:hyperlink>
      <w:r w:rsidRPr="00467FC3">
        <w:rPr>
          <w:rFonts w:eastAsia="Times New Roman" w:cstheme="minorHAnsi"/>
          <w:color w:val="000000"/>
          <w:sz w:val="24"/>
          <w:szCs w:val="24"/>
          <w:lang w:eastAsia="nb-NO"/>
        </w:rPr>
        <w:t xml:space="preserve"> eller via </w:t>
      </w:r>
      <w:hyperlink r:id="rId6" w:history="1">
        <w:r w:rsidR="008D6F08" w:rsidRPr="00467FC3">
          <w:rPr>
            <w:rStyle w:val="Hyperkobling"/>
            <w:rFonts w:eastAsia="Times New Roman" w:cstheme="minorHAnsi"/>
            <w:sz w:val="24"/>
            <w:szCs w:val="24"/>
            <w:lang w:eastAsia="nb-NO"/>
          </w:rPr>
          <w:t>https://www.facebook.com/events/2379856588910687/</w:t>
        </w:r>
      </w:hyperlink>
      <w:r w:rsidR="008D6F08" w:rsidRPr="00467FC3">
        <w:rPr>
          <w:rFonts w:eastAsia="Times New Roman" w:cstheme="minorHAnsi"/>
          <w:color w:val="000000"/>
          <w:sz w:val="24"/>
          <w:szCs w:val="24"/>
          <w:lang w:eastAsia="nb-NO"/>
        </w:rPr>
        <w:t xml:space="preserve"> </w:t>
      </w:r>
    </w:p>
    <w:p w:rsidR="00884C5C" w:rsidRPr="00467FC3" w:rsidRDefault="00884C5C" w:rsidP="00884C5C">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w:t>
      </w:r>
    </w:p>
    <w:p w:rsidR="00884C5C" w:rsidRPr="00467FC3" w:rsidRDefault="00884C5C" w:rsidP="00884C5C">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Velkommen! </w:t>
      </w:r>
    </w:p>
    <w:p w:rsidR="00884C5C" w:rsidRPr="00467FC3" w:rsidRDefault="00884C5C" w:rsidP="00054C69">
      <w:pPr>
        <w:spacing w:after="0" w:line="240" w:lineRule="auto"/>
        <w:rPr>
          <w:rFonts w:eastAsia="Times New Roman" w:cstheme="minorHAnsi"/>
          <w:color w:val="000000"/>
          <w:sz w:val="24"/>
          <w:szCs w:val="24"/>
          <w:lang w:eastAsia="nb-NO"/>
        </w:rPr>
      </w:pPr>
      <w:r w:rsidRPr="00467FC3">
        <w:rPr>
          <w:rFonts w:eastAsia="Times New Roman" w:cstheme="minorHAnsi"/>
          <w:color w:val="000000"/>
          <w:sz w:val="24"/>
          <w:szCs w:val="24"/>
          <w:lang w:eastAsia="nb-NO"/>
        </w:rPr>
        <w:t xml:space="preserve">Vennlig hilsen </w:t>
      </w:r>
      <w:r w:rsidR="00054C69">
        <w:rPr>
          <w:rFonts w:eastAsia="Times New Roman" w:cstheme="minorHAnsi"/>
          <w:color w:val="000000"/>
          <w:sz w:val="24"/>
          <w:szCs w:val="24"/>
          <w:lang w:eastAsia="nb-NO"/>
        </w:rPr>
        <w:t xml:space="preserve"> </w:t>
      </w:r>
      <w:bookmarkStart w:id="0" w:name="_GoBack"/>
      <w:bookmarkEnd w:id="0"/>
      <w:r w:rsidR="00054C69" w:rsidRPr="00467FC3">
        <w:rPr>
          <w:rFonts w:eastAsia="Times New Roman" w:cstheme="minorHAnsi"/>
          <w:color w:val="000000"/>
          <w:sz w:val="24"/>
          <w:szCs w:val="24"/>
          <w:lang w:eastAsia="nb-NO"/>
        </w:rPr>
        <w:t>Brit K. Lundgår</w:t>
      </w:r>
      <w:r w:rsidR="00054C69">
        <w:rPr>
          <w:rFonts w:eastAsia="Times New Roman" w:cstheme="minorHAnsi"/>
          <w:color w:val="000000"/>
          <w:sz w:val="24"/>
          <w:szCs w:val="24"/>
          <w:lang w:eastAsia="nb-NO"/>
        </w:rPr>
        <w:t xml:space="preserve">d, </w:t>
      </w:r>
      <w:r w:rsidR="00054C69" w:rsidRPr="00467FC3">
        <w:rPr>
          <w:rFonts w:eastAsia="Times New Roman" w:cstheme="minorHAnsi"/>
          <w:color w:val="000000"/>
          <w:sz w:val="24"/>
          <w:szCs w:val="24"/>
          <w:lang w:eastAsia="nb-NO"/>
        </w:rPr>
        <w:t>Ordfører Øyer Kommune</w:t>
      </w:r>
      <w:r w:rsidR="00054C69" w:rsidRPr="00467FC3">
        <w:rPr>
          <w:rFonts w:eastAsia="Times New Roman" w:cstheme="minorHAnsi"/>
          <w:color w:val="000000"/>
          <w:sz w:val="24"/>
          <w:szCs w:val="24"/>
          <w:lang w:eastAsia="nb-NO"/>
        </w:rPr>
        <w:tab/>
      </w:r>
      <w:r w:rsidRPr="00467FC3">
        <w:rPr>
          <w:rFonts w:eastAsia="Times New Roman" w:cstheme="minorHAnsi"/>
          <w:color w:val="000000"/>
          <w:sz w:val="24"/>
          <w:szCs w:val="24"/>
          <w:lang w:eastAsia="nb-NO"/>
        </w:rPr>
        <w:tab/>
      </w:r>
      <w:r w:rsidRPr="00467FC3">
        <w:rPr>
          <w:rFonts w:eastAsia="Times New Roman" w:cstheme="minorHAnsi"/>
          <w:color w:val="000000"/>
          <w:sz w:val="24"/>
          <w:szCs w:val="24"/>
          <w:lang w:eastAsia="nb-NO"/>
        </w:rPr>
        <w:tab/>
      </w:r>
    </w:p>
    <w:p w:rsidR="004E19F8" w:rsidRPr="00467FC3" w:rsidRDefault="00054C69">
      <w:pPr>
        <w:rPr>
          <w:rFonts w:cstheme="minorHAnsi"/>
        </w:rPr>
      </w:pPr>
    </w:p>
    <w:sectPr w:rsidR="004E19F8" w:rsidRPr="00467FC3" w:rsidSect="006F521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C34B8"/>
    <w:multiLevelType w:val="hybridMultilevel"/>
    <w:tmpl w:val="6712B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5C"/>
    <w:rsid w:val="00054C69"/>
    <w:rsid w:val="001E70D0"/>
    <w:rsid w:val="001F40D3"/>
    <w:rsid w:val="001F7B7D"/>
    <w:rsid w:val="002259DA"/>
    <w:rsid w:val="002A0EEE"/>
    <w:rsid w:val="00324B1A"/>
    <w:rsid w:val="00467FC3"/>
    <w:rsid w:val="008142B9"/>
    <w:rsid w:val="00884C5C"/>
    <w:rsid w:val="008D6F08"/>
    <w:rsid w:val="00AE4F83"/>
    <w:rsid w:val="00DB3CCC"/>
    <w:rsid w:val="00E576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223E"/>
  <w15:chartTrackingRefBased/>
  <w15:docId w15:val="{39CCEE9C-1461-4AAD-9E0E-78AABE3B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4C5C"/>
    <w:pPr>
      <w:spacing w:after="0" w:line="240" w:lineRule="auto"/>
      <w:ind w:left="720"/>
      <w:contextualSpacing/>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E4F83"/>
    <w:rPr>
      <w:color w:val="0000FF" w:themeColor="hyperlink"/>
      <w:u w:val="single"/>
    </w:rPr>
  </w:style>
  <w:style w:type="character" w:styleId="Ulstomtale">
    <w:name w:val="Unresolved Mention"/>
    <w:basedOn w:val="Standardskriftforavsnitt"/>
    <w:uiPriority w:val="99"/>
    <w:semiHidden/>
    <w:unhideWhenUsed/>
    <w:rsid w:val="00AE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2379856588910687/" TargetMode="External"/><Relationship Id="rId5" Type="http://schemas.openxmlformats.org/officeDocument/2006/relationships/hyperlink" Target="mailto:eli.eriksrud@oyer.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302</Words>
  <Characters>1606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Odden Rom</dc:creator>
  <cp:keywords/>
  <dc:description/>
  <cp:lastModifiedBy>Hilde Odden Rom</cp:lastModifiedBy>
  <cp:revision>6</cp:revision>
  <dcterms:created xsi:type="dcterms:W3CDTF">2019-05-07T05:38:00Z</dcterms:created>
  <dcterms:modified xsi:type="dcterms:W3CDTF">2019-05-13T11:07:00Z</dcterms:modified>
</cp:coreProperties>
</file>