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5D5D" w14:textId="448AF807" w:rsidR="003D2BD6" w:rsidRDefault="00242506" w:rsidP="00EE60E6">
      <w:pPr>
        <w:pStyle w:val="Oversk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53778" wp14:editId="0FB30485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1479600" cy="770400"/>
            <wp:effectExtent l="0" t="0" r="6350" b="0"/>
            <wp:wrapTight wrapText="bothSides">
              <wp:wrapPolygon edited="0">
                <wp:start x="0" y="0"/>
                <wp:lineTo x="0" y="20834"/>
                <wp:lineTo x="21415" y="20834"/>
                <wp:lineTo x="2141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Trygt stortingsv</w:t>
      </w:r>
      <w:r w:rsidR="009B084E">
        <w:t>alg under pandemi</w:t>
      </w:r>
      <w:r>
        <w:t>en</w:t>
      </w:r>
      <w:r w:rsidR="009B084E">
        <w:t>.</w:t>
      </w:r>
    </w:p>
    <w:p w14:paraId="2259EAD4" w14:textId="77777777" w:rsidR="007B3772" w:rsidRPr="007B3772" w:rsidRDefault="007B3772" w:rsidP="007B3772">
      <w:bookmarkStart w:id="0" w:name="_GoBack"/>
    </w:p>
    <w:p w14:paraId="2A0B30E6" w14:textId="4D0B460B" w:rsidR="00E80DE3" w:rsidRDefault="007B3772" w:rsidP="009B084E">
      <w:r>
        <w:t>Ved gjennomføringen av</w:t>
      </w:r>
      <w:r w:rsidR="00E80DE3">
        <w:t xml:space="preserve"> valget i Øyer kommune leg</w:t>
      </w:r>
      <w:r w:rsidR="00242506">
        <w:t>g</w:t>
      </w:r>
      <w:r w:rsidR="00E80DE3">
        <w:t>e</w:t>
      </w:r>
      <w:r>
        <w:t xml:space="preserve">s det </w:t>
      </w:r>
      <w:r w:rsidR="00E80DE3">
        <w:t xml:space="preserve">vekt på å følge alle regler og anbefalinger i forbindelse med valget. </w:t>
      </w:r>
      <w:bookmarkEnd w:id="0"/>
      <w:r w:rsidR="00C87675">
        <w:t>Smittevernrådene</w:t>
      </w:r>
      <w:r w:rsidR="00457C66">
        <w:t xml:space="preserve"> får vi </w:t>
      </w:r>
      <w:r w:rsidR="00E80DE3">
        <w:t xml:space="preserve">fra </w:t>
      </w:r>
      <w:hyperlink r:id="rId7" w:history="1">
        <w:r w:rsidR="00E80DE3" w:rsidRPr="00E80DE3">
          <w:rPr>
            <w:rStyle w:val="Hyperkobling"/>
          </w:rPr>
          <w:t>Folkehelseinstituttet</w:t>
        </w:r>
      </w:hyperlink>
      <w:r w:rsidR="00E80DE3">
        <w:t xml:space="preserve">, </w:t>
      </w:r>
      <w:hyperlink r:id="rId8" w:history="1">
        <w:r w:rsidR="00E80DE3" w:rsidRPr="00E80DE3">
          <w:rPr>
            <w:rStyle w:val="Hyperkobling"/>
          </w:rPr>
          <w:t>Valgdirektoratet</w:t>
        </w:r>
      </w:hyperlink>
      <w:r w:rsidR="00E80DE3">
        <w:t xml:space="preserve"> og </w:t>
      </w:r>
      <w:hyperlink r:id="rId9" w:history="1">
        <w:r w:rsidR="00E80DE3" w:rsidRPr="00E80DE3">
          <w:rPr>
            <w:rStyle w:val="Hyperkobling"/>
          </w:rPr>
          <w:t>kommuneoverlegene i Sør-Gudbrandsdal</w:t>
        </w:r>
      </w:hyperlink>
      <w:r w:rsidR="00E80DE3">
        <w:t>. Dette gjør vi for at du som velger skal kunne føle deg trygg i valgprosessen</w:t>
      </w:r>
      <w:r w:rsidR="00242506">
        <w:t>.</w:t>
      </w:r>
    </w:p>
    <w:p w14:paraId="0E4A5849" w14:textId="380E8E44" w:rsidR="007E351A" w:rsidRPr="007E351A" w:rsidRDefault="007C49DE" w:rsidP="007E351A">
      <w:pPr>
        <w:pStyle w:val="Overskrift2"/>
        <w:shd w:val="clear" w:color="auto" w:fill="FAFAFA"/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  <w:r w:rsidRPr="007C49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Regjeringen har laget en </w:t>
      </w:r>
      <w:hyperlink r:id="rId10" w:history="1">
        <w:r w:rsidRPr="007C49DE">
          <w:rPr>
            <w:rStyle w:val="Hyperkobling"/>
            <w:rFonts w:asciiTheme="minorHAnsi" w:eastAsiaTheme="minorHAnsi" w:hAnsiTheme="minorHAnsi" w:cstheme="minorBidi"/>
            <w:sz w:val="22"/>
            <w:szCs w:val="22"/>
          </w:rPr>
          <w:t>smittevernveileder</w:t>
        </w:r>
      </w:hyperlink>
      <w:r w:rsidRPr="007C49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 valggjennomføring under covid-19-utbruddet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, her er en kort o</w:t>
      </w:r>
      <w:r w:rsidR="007E351A" w:rsidRPr="007E351A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ppsummering av innholdet:</w:t>
      </w:r>
    </w:p>
    <w:p w14:paraId="5529AC54" w14:textId="75AD66D1" w:rsidR="007E351A" w:rsidRPr="007E351A" w:rsidRDefault="007E351A" w:rsidP="007E351A">
      <w:pPr>
        <w:numPr>
          <w:ilvl w:val="0"/>
          <w:numId w:val="2"/>
        </w:numPr>
        <w:shd w:val="clear" w:color="auto" w:fill="FAFAFA"/>
        <w:spacing w:after="0" w:line="240" w:lineRule="auto"/>
      </w:pPr>
      <w:r w:rsidRPr="007E351A">
        <w:t>Valget kan gjennomføres</w:t>
      </w:r>
      <w:r>
        <w:t>.</w:t>
      </w:r>
    </w:p>
    <w:p w14:paraId="3AC4FB1E" w14:textId="184E5A23" w:rsidR="007E351A" w:rsidRPr="007E351A" w:rsidRDefault="007E351A" w:rsidP="007E351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</w:pPr>
      <w:r w:rsidRPr="007E351A">
        <w:t>Ingen syke kan være i stemmelokalene, men det skal tilrettelegges for at alle får stemt</w:t>
      </w:r>
      <w:r>
        <w:t>.</w:t>
      </w:r>
    </w:p>
    <w:p w14:paraId="31E27741" w14:textId="2FF72C67" w:rsidR="007E351A" w:rsidRPr="007E351A" w:rsidRDefault="007E351A" w:rsidP="007E351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</w:pPr>
      <w:r w:rsidRPr="007E351A">
        <w:t>Kontaktreduserende tiltak i alle ledd for å sørge for god avstand</w:t>
      </w:r>
      <w:r>
        <w:t>.</w:t>
      </w:r>
    </w:p>
    <w:p w14:paraId="5805CBC8" w14:textId="34550279" w:rsidR="007E351A" w:rsidRPr="007E351A" w:rsidRDefault="007E351A" w:rsidP="007E351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</w:pPr>
      <w:r w:rsidRPr="007E351A">
        <w:t>Kommunen</w:t>
      </w:r>
      <w:r w:rsidR="007C49DE">
        <w:t>e</w:t>
      </w:r>
      <w:r w:rsidRPr="007E351A">
        <w:t xml:space="preserve"> må sørge for godt renhold og god hygiene</w:t>
      </w:r>
      <w:r>
        <w:t>.</w:t>
      </w:r>
    </w:p>
    <w:p w14:paraId="7237BDB6" w14:textId="28D4BB68" w:rsidR="007E351A" w:rsidRPr="00242506" w:rsidRDefault="007E351A" w:rsidP="009B084E">
      <w:pPr>
        <w:rPr>
          <w:b/>
          <w:bCs/>
        </w:rPr>
      </w:pPr>
      <w:r w:rsidRPr="00242506">
        <w:rPr>
          <w:b/>
          <w:bCs/>
        </w:rPr>
        <w:t>Det skal være trygt å stemme!</w:t>
      </w:r>
    </w:p>
    <w:p w14:paraId="49655A3B" w14:textId="6006DD38" w:rsidR="007E351A" w:rsidRDefault="007E351A" w:rsidP="009B084E"/>
    <w:p w14:paraId="0261913A" w14:textId="6B8CEDE5" w:rsidR="007E351A" w:rsidRPr="007E351A" w:rsidRDefault="007E351A" w:rsidP="009B084E">
      <w:pPr>
        <w:rPr>
          <w:u w:val="single"/>
        </w:rPr>
      </w:pPr>
      <w:r w:rsidRPr="007E351A">
        <w:rPr>
          <w:u w:val="single"/>
        </w:rPr>
        <w:t>Konkret betyr dette bl.a:</w:t>
      </w:r>
    </w:p>
    <w:p w14:paraId="1A6705DE" w14:textId="52C74803" w:rsidR="00457C66" w:rsidRDefault="00457C66" w:rsidP="00457C66">
      <w:pPr>
        <w:pStyle w:val="Listeavsnitt"/>
        <w:numPr>
          <w:ilvl w:val="0"/>
          <w:numId w:val="1"/>
        </w:numPr>
      </w:pPr>
      <w:r>
        <w:t xml:space="preserve">Vi vil ha ekstra vakt utenfor valglokalene. </w:t>
      </w:r>
      <w:r w:rsidR="007E351A">
        <w:t>Vakten</w:t>
      </w:r>
      <w:r>
        <w:t xml:space="preserve"> skal veilede</w:t>
      </w:r>
      <w:r w:rsidR="00B54845">
        <w:t xml:space="preserve"> deg som velger i å holde avstand og ellers følge </w:t>
      </w:r>
      <w:r w:rsidR="00194081">
        <w:t>smittevernreglene</w:t>
      </w:r>
      <w:r w:rsidR="00B54845">
        <w:t>.</w:t>
      </w:r>
    </w:p>
    <w:p w14:paraId="3D2202B9" w14:textId="12C9C63D" w:rsidR="00B54845" w:rsidRDefault="00B54845" w:rsidP="00457C66">
      <w:pPr>
        <w:pStyle w:val="Listeavsnitt"/>
        <w:numPr>
          <w:ilvl w:val="0"/>
          <w:numId w:val="1"/>
        </w:numPr>
      </w:pPr>
      <w:r>
        <w:t>Vi har håndsprit flere steder i lokalet.</w:t>
      </w:r>
    </w:p>
    <w:p w14:paraId="7B1036C8" w14:textId="64C0ECE7" w:rsidR="00B54845" w:rsidRDefault="00B54845" w:rsidP="00457C66">
      <w:pPr>
        <w:pStyle w:val="Listeavsnitt"/>
        <w:numPr>
          <w:ilvl w:val="0"/>
          <w:numId w:val="1"/>
        </w:numPr>
      </w:pPr>
      <w:r>
        <w:t>Vi har pleksiglass rund</w:t>
      </w:r>
      <w:r w:rsidR="00166109">
        <w:t>t</w:t>
      </w:r>
      <w:r>
        <w:t xml:space="preserve"> noen av valg</w:t>
      </w:r>
      <w:r w:rsidR="00194081">
        <w:softHyphen/>
      </w:r>
      <w:r>
        <w:t>medarbeiderne.</w:t>
      </w:r>
    </w:p>
    <w:p w14:paraId="628F69CA" w14:textId="7D009373" w:rsidR="00B54845" w:rsidRDefault="00B54845" w:rsidP="00457C66">
      <w:pPr>
        <w:pStyle w:val="Listeavsnitt"/>
        <w:numPr>
          <w:ilvl w:val="0"/>
          <w:numId w:val="1"/>
        </w:numPr>
      </w:pPr>
      <w:r>
        <w:t>Vi vil passe på å ikke slippe inn for mange i valg-lokalet om gangen. Avstand er viktig</w:t>
      </w:r>
      <w:r w:rsidR="00C87675">
        <w:t>!</w:t>
      </w:r>
    </w:p>
    <w:p w14:paraId="3E2F0F51" w14:textId="7902AC7D" w:rsidR="00B54845" w:rsidRDefault="00242506" w:rsidP="00457C66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DF5A7A" wp14:editId="36FCE76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42595" cy="882015"/>
            <wp:effectExtent l="0" t="0" r="0" b="0"/>
            <wp:wrapTight wrapText="bothSides">
              <wp:wrapPolygon edited="0">
                <wp:start x="0" y="0"/>
                <wp:lineTo x="0" y="20994"/>
                <wp:lineTo x="20453" y="20994"/>
                <wp:lineTo x="2045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45">
        <w:t>Tilstrebe at velgerne tilbringer minst mulig tid innendørs.</w:t>
      </w:r>
    </w:p>
    <w:p w14:paraId="672D63C9" w14:textId="33C1D91F" w:rsidR="00616FDE" w:rsidRDefault="00616FDE" w:rsidP="00616FDE">
      <w:pPr>
        <w:pStyle w:val="Listeavsnitt"/>
        <w:numPr>
          <w:ilvl w:val="0"/>
          <w:numId w:val="1"/>
        </w:numPr>
      </w:pPr>
      <w:r>
        <w:t xml:space="preserve">Vi har organisert det slik at du vil gå ut av valglokalet </w:t>
      </w:r>
      <w:r w:rsidR="00C87675">
        <w:t xml:space="preserve">i </w:t>
      </w:r>
      <w:r>
        <w:t>en annen utgang en der du kom inn.</w:t>
      </w:r>
    </w:p>
    <w:p w14:paraId="76A022A1" w14:textId="0B1899CF" w:rsidR="00616FDE" w:rsidRDefault="00616FDE" w:rsidP="00457C66">
      <w:pPr>
        <w:pStyle w:val="Listeavsnitt"/>
        <w:numPr>
          <w:ilvl w:val="0"/>
          <w:numId w:val="1"/>
        </w:numPr>
      </w:pPr>
      <w:r>
        <w:t>Det må være fri passasje ved utgangsdørene. Vil du prate, må dette gjøres ute og i god avstand fra dørene.</w:t>
      </w:r>
    </w:p>
    <w:p w14:paraId="54E83A36" w14:textId="57F51364" w:rsidR="00B54845" w:rsidRDefault="00194081" w:rsidP="00457C66">
      <w:pPr>
        <w:pStyle w:val="Listeavsnitt"/>
        <w:numPr>
          <w:ilvl w:val="0"/>
          <w:numId w:val="1"/>
        </w:numPr>
      </w:pPr>
      <w:r>
        <w:t xml:space="preserve">For de som ønsker det, vil det vil være tilgang til </w:t>
      </w:r>
      <w:r w:rsidR="00B54845">
        <w:t>munnbind</w:t>
      </w:r>
      <w:r>
        <w:t xml:space="preserve"> ved inngangen</w:t>
      </w:r>
      <w:r w:rsidR="00B54845">
        <w:t>.</w:t>
      </w:r>
      <w:r>
        <w:t xml:space="preserve"> (Dersom </w:t>
      </w:r>
      <w:r w:rsidR="00E54701">
        <w:t>smitte</w:t>
      </w:r>
      <w:r w:rsidR="00E54701">
        <w:softHyphen/>
        <w:t>situasjonen forverrer seg</w:t>
      </w:r>
      <w:r>
        <w:t>, kan det bli pålegg om å bruke det).</w:t>
      </w:r>
    </w:p>
    <w:p w14:paraId="12D95BEA" w14:textId="300537A2" w:rsidR="00E80DE3" w:rsidRDefault="00E80DE3" w:rsidP="009B084E"/>
    <w:p w14:paraId="12BCE893" w14:textId="01AB88BC" w:rsidR="00222F88" w:rsidRDefault="00222F88" w:rsidP="00222F88">
      <w:pPr>
        <w:pStyle w:val="Overskrift2"/>
      </w:pPr>
      <w:r>
        <w:t>Å stemme hjemme på valgdagene.</w:t>
      </w:r>
    </w:p>
    <w:p w14:paraId="44417B4E" w14:textId="77777777" w:rsidR="007B3772" w:rsidRDefault="00A519B2" w:rsidP="00CC66F3">
      <w:r>
        <w:rPr>
          <w:noProof/>
        </w:rPr>
        <w:drawing>
          <wp:anchor distT="0" distB="0" distL="114300" distR="114300" simplePos="0" relativeHeight="251660288" behindDoc="1" locked="0" layoutInCell="1" allowOverlap="1" wp14:anchorId="271C0683" wp14:editId="0098331F">
            <wp:simplePos x="0" y="0"/>
            <wp:positionH relativeFrom="margin">
              <wp:align>left</wp:align>
            </wp:positionH>
            <wp:positionV relativeFrom="paragraph">
              <wp:posOffset>24691</wp:posOffset>
            </wp:positionV>
            <wp:extent cx="133477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271" y="21303"/>
                <wp:lineTo x="2127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88" cy="110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F3" w:rsidRPr="00CC66F3">
        <w:t>Det er e</w:t>
      </w:r>
      <w:r w:rsidR="003D2BD6" w:rsidRPr="00CC66F3">
        <w:t>gne regler for deg som er</w:t>
      </w:r>
      <w:r w:rsidR="00CC66F3">
        <w:t xml:space="preserve"> </w:t>
      </w:r>
      <w:r w:rsidR="00CC66F3" w:rsidRPr="00CC66F3">
        <w:rPr>
          <w:u w:val="single"/>
        </w:rPr>
        <w:t>pålagt</w:t>
      </w:r>
      <w:r w:rsidR="003D2BD6" w:rsidRPr="00CC66F3">
        <w:t xml:space="preserve"> isolasjon grunnet covid-19 og ikke kan stemme i de ordinære valglokalene søndag</w:t>
      </w:r>
      <w:r w:rsidR="007B3772">
        <w:t xml:space="preserve"> </w:t>
      </w:r>
      <w:r w:rsidR="003D2BD6" w:rsidRPr="00CC66F3">
        <w:t>12</w:t>
      </w:r>
      <w:r w:rsidR="007B3772">
        <w:t>.</w:t>
      </w:r>
      <w:r w:rsidR="003D2BD6" w:rsidRPr="00CC66F3">
        <w:t xml:space="preserve"> september eller mandag 13. september. </w:t>
      </w:r>
      <w:r w:rsidR="00222F88">
        <w:t xml:space="preserve">Overtredelse av pålagt isolasjon er straffbart. Er du en av disse, og er manntallsført i Øyer kommune, kan du søke valgstyret om ambulerende stemming. Dette må du gjøre </w:t>
      </w:r>
      <w:r w:rsidR="00222F88" w:rsidRPr="00616FDE">
        <w:rPr>
          <w:b/>
          <w:bCs/>
          <w:u w:val="single"/>
        </w:rPr>
        <w:t xml:space="preserve">før klokken 10:00 </w:t>
      </w:r>
      <w:r w:rsidR="007B3772">
        <w:rPr>
          <w:b/>
          <w:bCs/>
          <w:u w:val="single"/>
        </w:rPr>
        <w:t xml:space="preserve">mandag </w:t>
      </w:r>
      <w:r w:rsidR="00222F88" w:rsidRPr="00616FDE">
        <w:rPr>
          <w:b/>
          <w:bCs/>
          <w:u w:val="single"/>
        </w:rPr>
        <w:t>den 13. september</w:t>
      </w:r>
      <w:r w:rsidR="003D2BD6" w:rsidRPr="00CC66F3">
        <w:t>.</w:t>
      </w:r>
      <w:r w:rsidR="00222F88">
        <w:t xml:space="preserve"> </w:t>
      </w:r>
    </w:p>
    <w:p w14:paraId="4E614F04" w14:textId="15D79FB8" w:rsidR="003D2BD6" w:rsidRDefault="00A519B2" w:rsidP="00CC66F3">
      <w:r>
        <w:br/>
      </w:r>
      <w:r w:rsidR="00222F88">
        <w:t xml:space="preserve">Du kan søke ved å </w:t>
      </w:r>
      <w:r w:rsidR="004330CB">
        <w:t>kontakte</w:t>
      </w:r>
      <w:r w:rsidR="00222F88">
        <w:t xml:space="preserve"> Laila Odden på mobil 977 12</w:t>
      </w:r>
      <w:r w:rsidR="00616FDE">
        <w:t> </w:t>
      </w:r>
      <w:r w:rsidR="00222F88">
        <w:t>820</w:t>
      </w:r>
      <w:r w:rsidR="00616FDE">
        <w:t>, eller ringe s</w:t>
      </w:r>
      <w:r w:rsidR="00291259">
        <w:t>ervice</w:t>
      </w:r>
      <w:r w:rsidR="00291259">
        <w:softHyphen/>
      </w:r>
      <w:r w:rsidR="00616FDE">
        <w:t xml:space="preserve">torget på telefon </w:t>
      </w:r>
      <w:r w:rsidR="007B3772">
        <w:br/>
      </w:r>
      <w:r w:rsidR="00616FDE">
        <w:t>61 26 81 00.</w:t>
      </w:r>
      <w:r w:rsidR="00222F88">
        <w:t xml:space="preserve"> </w:t>
      </w:r>
      <w:r>
        <w:t>Når du har fått i</w:t>
      </w:r>
      <w:r w:rsidR="00222F88">
        <w:t>nnvilge</w:t>
      </w:r>
      <w:r w:rsidR="007B3772">
        <w:t>t</w:t>
      </w:r>
      <w:r w:rsidR="00222F88">
        <w:t xml:space="preserve"> </w:t>
      </w:r>
      <w:r>
        <w:t>«</w:t>
      </w:r>
      <w:proofErr w:type="spellStart"/>
      <w:r>
        <w:t>hjemme</w:t>
      </w:r>
      <w:r w:rsidR="00194081">
        <w:softHyphen/>
      </w:r>
      <w:r>
        <w:t>valg</w:t>
      </w:r>
      <w:proofErr w:type="spellEnd"/>
      <w:r>
        <w:t>»</w:t>
      </w:r>
      <w:r w:rsidR="00222F88">
        <w:t xml:space="preserve">, vil </w:t>
      </w:r>
      <w:r>
        <w:t>vi avtale tid for</w:t>
      </w:r>
      <w:r w:rsidR="00222F88">
        <w:t xml:space="preserve"> besøk av</w:t>
      </w:r>
      <w:r>
        <w:t xml:space="preserve"> vår</w:t>
      </w:r>
      <w:r w:rsidR="00291259">
        <w:t>e</w:t>
      </w:r>
      <w:r w:rsidR="00222F88">
        <w:t xml:space="preserve"> stemme</w:t>
      </w:r>
      <w:r w:rsidR="00E80DE3">
        <w:t>mottakere</w:t>
      </w:r>
      <w:r w:rsidR="00222F88">
        <w:t xml:space="preserve"> med smittevern</w:t>
      </w:r>
      <w:r w:rsidR="00E80DE3">
        <w:t>utstyr.</w:t>
      </w:r>
    </w:p>
    <w:p w14:paraId="3FCB6861" w14:textId="21B7C62C" w:rsidR="00EE60E6" w:rsidRDefault="00EE60E6"/>
    <w:p w14:paraId="0744457D" w14:textId="0E6AB402" w:rsidR="00AE448F" w:rsidRDefault="00AE448F" w:rsidP="00AE448F">
      <w:pPr>
        <w:pStyle w:val="Overskrift3"/>
      </w:pPr>
      <w:r>
        <w:t>Forhåndsstemming.</w:t>
      </w:r>
    </w:p>
    <w:p w14:paraId="1A556DE2" w14:textId="43A5EB5F" w:rsidR="00B54845" w:rsidRDefault="00242506" w:rsidP="00B54845">
      <w:r w:rsidRPr="00242506">
        <w:rPr>
          <w:b/>
          <w:bCs/>
        </w:rPr>
        <w:t xml:space="preserve">For å unngå trengsel ser vi gjerne at mange forhåndsstemmer! </w:t>
      </w:r>
      <w:r w:rsidR="00B54845" w:rsidRPr="00242506">
        <w:t>Info</w:t>
      </w:r>
      <w:r w:rsidR="00B54845">
        <w:t xml:space="preserve"> og frister for for</w:t>
      </w:r>
      <w:r w:rsidR="00B54845">
        <w:softHyphen/>
        <w:t>hånds</w:t>
      </w:r>
      <w:r w:rsidR="00B54845">
        <w:softHyphen/>
        <w:t>stemme</w:t>
      </w:r>
      <w:r w:rsidR="00B54845">
        <w:softHyphen/>
        <w:t xml:space="preserve">giving i Øyer kommune finner du </w:t>
      </w:r>
      <w:hyperlink r:id="rId13" w:history="1">
        <w:r w:rsidR="00B54845" w:rsidRPr="009B084E">
          <w:rPr>
            <w:rStyle w:val="Hyperkobling"/>
          </w:rPr>
          <w:t>her</w:t>
        </w:r>
      </w:hyperlink>
      <w:r w:rsidR="00B54845">
        <w:t>.</w:t>
      </w:r>
    </w:p>
    <w:p w14:paraId="1C7AF68F" w14:textId="1F4661E4" w:rsidR="00242506" w:rsidRDefault="00242506" w:rsidP="00B54845"/>
    <w:p w14:paraId="6A262AE3" w14:textId="638AC875" w:rsidR="00242506" w:rsidRDefault="00242506" w:rsidP="00242506">
      <w:pPr>
        <w:pStyle w:val="Overskrift3"/>
      </w:pPr>
      <w:r>
        <w:t>Når er det størst fare for kø?</w:t>
      </w:r>
    </w:p>
    <w:p w14:paraId="4E509C60" w14:textId="2E176E0F" w:rsidR="00242506" w:rsidRDefault="00242506" w:rsidP="00B54845">
      <w:r>
        <w:t>Vi er relativt en liten kommune der valg</w:t>
      </w:r>
      <w:r w:rsidR="00194081">
        <w:softHyphen/>
      </w:r>
      <w:r>
        <w:t xml:space="preserve">avviklingen </w:t>
      </w:r>
      <w:r w:rsidR="00616FDE">
        <w:t xml:space="preserve">bruker å </w:t>
      </w:r>
      <w:r>
        <w:t>gå greit uten lange køer. Det er erfaringsmessig flest velgere like etter åpningstid, rundt lun</w:t>
      </w:r>
      <w:r w:rsidR="00194081">
        <w:t>sj</w:t>
      </w:r>
      <w:r w:rsidR="00194081">
        <w:softHyphen/>
      </w:r>
      <w:r>
        <w:t>tid og etter middags</w:t>
      </w:r>
      <w:r w:rsidR="00194081">
        <w:softHyphen/>
      </w:r>
      <w:r>
        <w:t>tid. Du er alltid velkommen!</w:t>
      </w:r>
    </w:p>
    <w:p w14:paraId="69B11245" w14:textId="77777777" w:rsidR="00616FDE" w:rsidRDefault="00616FDE" w:rsidP="00B54845"/>
    <w:p w14:paraId="13661F55" w14:textId="77777777" w:rsidR="00242506" w:rsidRDefault="00242506" w:rsidP="00242506">
      <w:pPr>
        <w:pStyle w:val="Overskrift3"/>
        <w:rPr>
          <w:rStyle w:val="Overskrift3Tegn"/>
        </w:rPr>
      </w:pPr>
      <w:r>
        <w:rPr>
          <w:rStyle w:val="Overskrift3Tegn"/>
        </w:rPr>
        <w:t>Mer info.</w:t>
      </w:r>
    </w:p>
    <w:p w14:paraId="4FCCCBC8" w14:textId="77777777" w:rsidR="00242506" w:rsidRDefault="00242506" w:rsidP="00242506">
      <w:r w:rsidRPr="00AE448F">
        <w:t>Generell info</w:t>
      </w:r>
      <w:r>
        <w:t xml:space="preserve"> om valget finner du på denne nettadressen: </w:t>
      </w:r>
      <w:hyperlink r:id="rId14" w:history="1">
        <w:r w:rsidRPr="00F84AE6">
          <w:rPr>
            <w:rStyle w:val="Hyperkobling"/>
          </w:rPr>
          <w:t>www.valg.no</w:t>
        </w:r>
      </w:hyperlink>
      <w:r>
        <w:t xml:space="preserve">. </w:t>
      </w:r>
    </w:p>
    <w:p w14:paraId="7EB29191" w14:textId="4F437B92" w:rsidR="00242506" w:rsidRDefault="00242506" w:rsidP="00242506"/>
    <w:p w14:paraId="6AE864A1" w14:textId="63193E05" w:rsidR="00242506" w:rsidRPr="00C87675" w:rsidRDefault="00242506" w:rsidP="00242506">
      <w:pPr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7675"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Godt valg!</w:t>
      </w:r>
    </w:p>
    <w:p w14:paraId="0AE37FEE" w14:textId="77777777" w:rsidR="00E80DE3" w:rsidRDefault="00E80DE3"/>
    <w:sectPr w:rsidR="00E8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7BBE"/>
    <w:multiLevelType w:val="hybridMultilevel"/>
    <w:tmpl w:val="F0127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18AC"/>
    <w:multiLevelType w:val="multilevel"/>
    <w:tmpl w:val="7C0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69"/>
    <w:rsid w:val="00166109"/>
    <w:rsid w:val="00194081"/>
    <w:rsid w:val="00222F88"/>
    <w:rsid w:val="00242506"/>
    <w:rsid w:val="00253AAD"/>
    <w:rsid w:val="00291259"/>
    <w:rsid w:val="00330FB0"/>
    <w:rsid w:val="003D2BD6"/>
    <w:rsid w:val="004330CB"/>
    <w:rsid w:val="00457C66"/>
    <w:rsid w:val="00616FDE"/>
    <w:rsid w:val="00634E53"/>
    <w:rsid w:val="007B3772"/>
    <w:rsid w:val="007C49DE"/>
    <w:rsid w:val="007E351A"/>
    <w:rsid w:val="009B084E"/>
    <w:rsid w:val="00A519B2"/>
    <w:rsid w:val="00AE448F"/>
    <w:rsid w:val="00B54845"/>
    <w:rsid w:val="00C430A7"/>
    <w:rsid w:val="00C87675"/>
    <w:rsid w:val="00CC66F3"/>
    <w:rsid w:val="00E54701"/>
    <w:rsid w:val="00E57469"/>
    <w:rsid w:val="00E80DE3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D2B"/>
  <w15:chartTrackingRefBased/>
  <w15:docId w15:val="{C1D1B0BC-BE30-4F40-A234-DF9CE06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6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4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6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6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B084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084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57C66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AE4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7C4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g.no/" TargetMode="External"/><Relationship Id="rId13" Type="http://schemas.openxmlformats.org/officeDocument/2006/relationships/hyperlink" Target="https://www.oyer.kommune.no/forhaandsstemmegivning.6237150-4908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hi.no/sv/smittsomme-sykdommer/corona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aiodde\AppData\Local\Microsoft\windows\Temporary%20Internet%20Files\Content.Outlook\CETWCG7X\Regjeringen%20har%20laget%20en%20smittevernveileder%20for%20valggjennomf&#248;ring%20under%20covid-19-utbrudd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yer.kommune.no/legevakt.182770.1566of.los.html" TargetMode="External"/><Relationship Id="rId14" Type="http://schemas.openxmlformats.org/officeDocument/2006/relationships/hyperlink" Target="http://www.val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F64B-A03D-4A77-A7D7-9455228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B3A5D692</Template>
  <TotalTime>0</TotalTime>
  <Pages>2</Pages>
  <Words>505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Sande</dc:creator>
  <cp:keywords/>
  <dc:description/>
  <cp:lastModifiedBy>Ann-Merete Strøm</cp:lastModifiedBy>
  <cp:revision>2</cp:revision>
  <cp:lastPrinted>2021-09-08T07:01:00Z</cp:lastPrinted>
  <dcterms:created xsi:type="dcterms:W3CDTF">2021-09-08T09:07:00Z</dcterms:created>
  <dcterms:modified xsi:type="dcterms:W3CDTF">2021-09-08T09:07:00Z</dcterms:modified>
</cp:coreProperties>
</file>